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46" w:rsidRDefault="00FB3346" w:rsidP="00BC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ВЕБИНАР</w:t>
      </w:r>
    </w:p>
    <w:p w:rsidR="00FB3346" w:rsidRPr="00FB3346" w:rsidRDefault="00FB3346" w:rsidP="00BC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7256B" w:rsidRPr="00406F59" w:rsidRDefault="005B385A" w:rsidP="00BC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38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Практика применения ФСБУ 5/2019 «Запасы»</w:t>
      </w:r>
    </w:p>
    <w:p w:rsidR="005B385A" w:rsidRPr="00406F59" w:rsidRDefault="005B385A" w:rsidP="00BC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B385A" w:rsidRPr="005B385A" w:rsidRDefault="0064558E" w:rsidP="005B385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C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Лектор:</w:t>
      </w:r>
      <w:r w:rsidRPr="008E5C43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5B385A" w:rsidRPr="005B385A">
        <w:rPr>
          <w:rFonts w:ascii="Times New Roman" w:hAnsi="Times New Roman" w:cs="Times New Roman"/>
          <w:b/>
          <w:sz w:val="24"/>
          <w:szCs w:val="24"/>
          <w:lang w:eastAsia="ru-RU"/>
        </w:rPr>
        <w:t>Сагетдинова</w:t>
      </w:r>
      <w:proofErr w:type="spellEnd"/>
      <w:r w:rsidR="005B385A" w:rsidRPr="005B38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Эльвира </w:t>
      </w:r>
      <w:proofErr w:type="spellStart"/>
      <w:r w:rsidR="005B385A" w:rsidRPr="005B385A">
        <w:rPr>
          <w:rFonts w:ascii="Times New Roman" w:hAnsi="Times New Roman" w:cs="Times New Roman"/>
          <w:b/>
          <w:sz w:val="24"/>
          <w:szCs w:val="24"/>
          <w:lang w:eastAsia="ru-RU"/>
        </w:rPr>
        <w:t>Альбековна</w:t>
      </w:r>
      <w:proofErr w:type="spellEnd"/>
      <w:r w:rsidR="005B385A" w:rsidRPr="005B38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5B385A" w:rsidRPr="005B385A">
        <w:rPr>
          <w:rFonts w:ascii="Times New Roman" w:hAnsi="Times New Roman" w:cs="Times New Roman"/>
          <w:sz w:val="24"/>
          <w:szCs w:val="24"/>
          <w:lang w:eastAsia="ru-RU"/>
        </w:rPr>
        <w:t xml:space="preserve">аттестованный аудитор (c 1997 - аттестат по общему аудиту, c 2012 - квалификационный аттестат аудитора). Сертифицированный внутренний аудитор (CIA), </w:t>
      </w:r>
      <w:proofErr w:type="gramStart"/>
      <w:r w:rsidR="005B385A" w:rsidRPr="005B385A">
        <w:rPr>
          <w:rFonts w:ascii="Times New Roman" w:hAnsi="Times New Roman" w:cs="Times New Roman"/>
          <w:sz w:val="24"/>
          <w:szCs w:val="24"/>
          <w:lang w:eastAsia="ru-RU"/>
        </w:rPr>
        <w:t>АССА</w:t>
      </w:r>
      <w:proofErr w:type="gramEnd"/>
      <w:r w:rsidR="005B385A" w:rsidRPr="005B385A">
        <w:rPr>
          <w:rFonts w:ascii="Times New Roman" w:hAnsi="Times New Roman" w:cs="Times New Roman"/>
          <w:sz w:val="24"/>
          <w:szCs w:val="24"/>
          <w:lang w:eastAsia="ru-RU"/>
        </w:rPr>
        <w:t>. MBA в области корпоративных финансов. Практический опыт работы в области учета, налогообложения и аудита - более 25 лет.</w:t>
      </w:r>
    </w:p>
    <w:p w:rsidR="005B385A" w:rsidRPr="005B385A" w:rsidRDefault="005B385A" w:rsidP="005B385A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4558E" w:rsidRDefault="0064558E" w:rsidP="005B385A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8E5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2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B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2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8E5C43"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 c 10:00 до 1</w:t>
      </w:r>
      <w:r w:rsidR="004A4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</w:p>
    <w:p w:rsidR="000223D6" w:rsidRPr="001A75FB" w:rsidRDefault="000223D6" w:rsidP="005B385A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181" w:rsidRDefault="0064558E" w:rsidP="00986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мероприятия:</w:t>
      </w:r>
    </w:p>
    <w:p w:rsidR="00EE74DD" w:rsidRPr="00EE74DD" w:rsidRDefault="00EE74DD" w:rsidP="00EE7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Рекомендации по учету специальной одежды и специальной оснастки, малоценных основных средств, запасных частей для ремонта основных средств </w:t>
      </w:r>
      <w:r w:rsidRPr="00EE74DD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норм ФСБУ 6/2020 «Основные средства» и ФСБУ 26/2020 «Капитальные вложения», обязательных к применению с 01.01.2022).</w:t>
      </w:r>
    </w:p>
    <w:p w:rsidR="00EE74DD" w:rsidRPr="00EE74DD" w:rsidRDefault="00EE74DD" w:rsidP="00EE7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Учет себестоимости готовой продукции и подрядных работ: на что обратить внимание, какие документы оформить, проводки.</w:t>
      </w:r>
    </w:p>
    <w:p w:rsidR="00EE74DD" w:rsidRPr="00EE74DD" w:rsidRDefault="00EE74DD" w:rsidP="00EE7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Формируем резерв на обесценение по новым правилам: документы и проводки.</w:t>
      </w:r>
    </w:p>
    <w:p w:rsidR="00EE74DD" w:rsidRPr="00EE74DD" w:rsidRDefault="00EE74DD" w:rsidP="00EE7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Разницы с налоговым учетом: влияние новых правил бухгалтерского учета запасов, проводки по ПБУ 18/02.</w:t>
      </w:r>
    </w:p>
    <w:p w:rsidR="00EE74DD" w:rsidRPr="00EE74DD" w:rsidRDefault="00EE74DD" w:rsidP="00EE7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На что обратить внимание при формировании бухгалтерской отчетности за 2021 год.</w:t>
      </w:r>
    </w:p>
    <w:p w:rsidR="00EE74DD" w:rsidRDefault="00EE74DD" w:rsidP="0079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AA3" w:rsidRPr="00790AA3" w:rsidRDefault="00790AA3" w:rsidP="0079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0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НА ВОПРОСЫ</w:t>
      </w:r>
    </w:p>
    <w:p w:rsidR="00790AA3" w:rsidRDefault="00790AA3" w:rsidP="00790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06F59" w:rsidRPr="00406F59" w:rsidRDefault="00406F59" w:rsidP="00790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</w:p>
    <w:sectPr w:rsidR="00406F59" w:rsidRPr="00406F59" w:rsidSect="00BA3DBC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7EC"/>
    <w:multiLevelType w:val="multilevel"/>
    <w:tmpl w:val="9EAC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400F1"/>
    <w:multiLevelType w:val="multilevel"/>
    <w:tmpl w:val="8FC2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23F59"/>
    <w:multiLevelType w:val="multilevel"/>
    <w:tmpl w:val="0432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A7F18"/>
    <w:multiLevelType w:val="multilevel"/>
    <w:tmpl w:val="FEDA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C3308"/>
    <w:multiLevelType w:val="multilevel"/>
    <w:tmpl w:val="D7BC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879EE"/>
    <w:multiLevelType w:val="multilevel"/>
    <w:tmpl w:val="D0C4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C1B0D"/>
    <w:multiLevelType w:val="multilevel"/>
    <w:tmpl w:val="02AE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902D6"/>
    <w:multiLevelType w:val="multilevel"/>
    <w:tmpl w:val="F1D6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F6253"/>
    <w:multiLevelType w:val="multilevel"/>
    <w:tmpl w:val="CFC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E860BC"/>
    <w:multiLevelType w:val="multilevel"/>
    <w:tmpl w:val="B1EC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03986"/>
    <w:multiLevelType w:val="multilevel"/>
    <w:tmpl w:val="119C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70A5B"/>
    <w:multiLevelType w:val="multilevel"/>
    <w:tmpl w:val="05B0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181591"/>
    <w:multiLevelType w:val="multilevel"/>
    <w:tmpl w:val="2928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684D54"/>
    <w:multiLevelType w:val="multilevel"/>
    <w:tmpl w:val="A154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C52FA0"/>
    <w:multiLevelType w:val="multilevel"/>
    <w:tmpl w:val="A62C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AD6ACA"/>
    <w:multiLevelType w:val="multilevel"/>
    <w:tmpl w:val="29FE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6746AD"/>
    <w:multiLevelType w:val="multilevel"/>
    <w:tmpl w:val="56C4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9A6A70"/>
    <w:multiLevelType w:val="multilevel"/>
    <w:tmpl w:val="1870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3E4238"/>
    <w:multiLevelType w:val="multilevel"/>
    <w:tmpl w:val="39B0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761B12"/>
    <w:multiLevelType w:val="multilevel"/>
    <w:tmpl w:val="57CA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0B4E2D"/>
    <w:multiLevelType w:val="multilevel"/>
    <w:tmpl w:val="B428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BD0820"/>
    <w:multiLevelType w:val="multilevel"/>
    <w:tmpl w:val="A9DE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6729BF"/>
    <w:multiLevelType w:val="multilevel"/>
    <w:tmpl w:val="945C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945753"/>
    <w:multiLevelType w:val="multilevel"/>
    <w:tmpl w:val="A924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54175D"/>
    <w:multiLevelType w:val="multilevel"/>
    <w:tmpl w:val="13C8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21"/>
  </w:num>
  <w:num w:numId="5">
    <w:abstractNumId w:val="0"/>
  </w:num>
  <w:num w:numId="6">
    <w:abstractNumId w:val="20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12"/>
  </w:num>
  <w:num w:numId="12">
    <w:abstractNumId w:val="5"/>
  </w:num>
  <w:num w:numId="13">
    <w:abstractNumId w:val="14"/>
  </w:num>
  <w:num w:numId="14">
    <w:abstractNumId w:val="6"/>
  </w:num>
  <w:num w:numId="15">
    <w:abstractNumId w:val="19"/>
  </w:num>
  <w:num w:numId="16">
    <w:abstractNumId w:val="16"/>
  </w:num>
  <w:num w:numId="17">
    <w:abstractNumId w:val="23"/>
  </w:num>
  <w:num w:numId="18">
    <w:abstractNumId w:val="17"/>
  </w:num>
  <w:num w:numId="19">
    <w:abstractNumId w:val="9"/>
  </w:num>
  <w:num w:numId="20">
    <w:abstractNumId w:val="11"/>
  </w:num>
  <w:num w:numId="21">
    <w:abstractNumId w:val="13"/>
  </w:num>
  <w:num w:numId="22">
    <w:abstractNumId w:val="24"/>
  </w:num>
  <w:num w:numId="23">
    <w:abstractNumId w:val="1"/>
  </w:num>
  <w:num w:numId="24">
    <w:abstractNumId w:val="22"/>
  </w:num>
  <w:num w:numId="2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8E"/>
    <w:rsid w:val="00000628"/>
    <w:rsid w:val="00007342"/>
    <w:rsid w:val="000223D6"/>
    <w:rsid w:val="00024AB0"/>
    <w:rsid w:val="00091BDB"/>
    <w:rsid w:val="000F691A"/>
    <w:rsid w:val="001506B9"/>
    <w:rsid w:val="0015147B"/>
    <w:rsid w:val="0017256B"/>
    <w:rsid w:val="0019088A"/>
    <w:rsid w:val="001A75FB"/>
    <w:rsid w:val="001D38CA"/>
    <w:rsid w:val="00214494"/>
    <w:rsid w:val="00221A44"/>
    <w:rsid w:val="002712E1"/>
    <w:rsid w:val="003143FF"/>
    <w:rsid w:val="0033270E"/>
    <w:rsid w:val="003A5525"/>
    <w:rsid w:val="003B4D49"/>
    <w:rsid w:val="003F30A9"/>
    <w:rsid w:val="003F5ED5"/>
    <w:rsid w:val="00400BFF"/>
    <w:rsid w:val="00406F59"/>
    <w:rsid w:val="004165DA"/>
    <w:rsid w:val="00490C3F"/>
    <w:rsid w:val="004A4DA8"/>
    <w:rsid w:val="004D4A48"/>
    <w:rsid w:val="0052674F"/>
    <w:rsid w:val="00547682"/>
    <w:rsid w:val="005819DE"/>
    <w:rsid w:val="005A1997"/>
    <w:rsid w:val="005B385A"/>
    <w:rsid w:val="005C027F"/>
    <w:rsid w:val="00607C0E"/>
    <w:rsid w:val="0061676B"/>
    <w:rsid w:val="0064558E"/>
    <w:rsid w:val="00684DB8"/>
    <w:rsid w:val="006A64B5"/>
    <w:rsid w:val="006D495A"/>
    <w:rsid w:val="006D5306"/>
    <w:rsid w:val="006E321C"/>
    <w:rsid w:val="007154F2"/>
    <w:rsid w:val="00777F9C"/>
    <w:rsid w:val="00790AA3"/>
    <w:rsid w:val="007A19E0"/>
    <w:rsid w:val="007F565F"/>
    <w:rsid w:val="00833B8C"/>
    <w:rsid w:val="00892885"/>
    <w:rsid w:val="008E5C43"/>
    <w:rsid w:val="008F2B81"/>
    <w:rsid w:val="00986181"/>
    <w:rsid w:val="009B64AC"/>
    <w:rsid w:val="009C2F68"/>
    <w:rsid w:val="009C4E6A"/>
    <w:rsid w:val="009E5B71"/>
    <w:rsid w:val="00A0754D"/>
    <w:rsid w:val="00A07BD4"/>
    <w:rsid w:val="00A80359"/>
    <w:rsid w:val="00AC54A5"/>
    <w:rsid w:val="00B32A21"/>
    <w:rsid w:val="00B93E2D"/>
    <w:rsid w:val="00B95DFC"/>
    <w:rsid w:val="00BA3DBC"/>
    <w:rsid w:val="00BC1BEC"/>
    <w:rsid w:val="00BC5498"/>
    <w:rsid w:val="00BF2263"/>
    <w:rsid w:val="00C17D4B"/>
    <w:rsid w:val="00C61D1E"/>
    <w:rsid w:val="00D20DED"/>
    <w:rsid w:val="00D252F9"/>
    <w:rsid w:val="00D72B73"/>
    <w:rsid w:val="00DA4019"/>
    <w:rsid w:val="00E03306"/>
    <w:rsid w:val="00E22A01"/>
    <w:rsid w:val="00E41FE4"/>
    <w:rsid w:val="00E8438F"/>
    <w:rsid w:val="00EC7C74"/>
    <w:rsid w:val="00EE6AEA"/>
    <w:rsid w:val="00EE74DD"/>
    <w:rsid w:val="00F12DE6"/>
    <w:rsid w:val="00F17220"/>
    <w:rsid w:val="00F45FB4"/>
    <w:rsid w:val="00F81872"/>
    <w:rsid w:val="00F8269E"/>
    <w:rsid w:val="00FB3346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  <w:style w:type="paragraph" w:styleId="a7">
    <w:name w:val="List Paragraph"/>
    <w:basedOn w:val="a"/>
    <w:uiPriority w:val="34"/>
    <w:qFormat/>
    <w:rsid w:val="001506B9"/>
    <w:pPr>
      <w:ind w:left="720"/>
      <w:contextualSpacing/>
    </w:pPr>
  </w:style>
  <w:style w:type="paragraph" w:styleId="a8">
    <w:name w:val="No Spacing"/>
    <w:uiPriority w:val="1"/>
    <w:qFormat/>
    <w:rsid w:val="008E5C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  <w:style w:type="paragraph" w:styleId="a7">
    <w:name w:val="List Paragraph"/>
    <w:basedOn w:val="a"/>
    <w:uiPriority w:val="34"/>
    <w:qFormat/>
    <w:rsid w:val="001506B9"/>
    <w:pPr>
      <w:ind w:left="720"/>
      <w:contextualSpacing/>
    </w:pPr>
  </w:style>
  <w:style w:type="paragraph" w:styleId="a8">
    <w:name w:val="No Spacing"/>
    <w:uiPriority w:val="1"/>
    <w:qFormat/>
    <w:rsid w:val="008E5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Голубева</dc:creator>
  <cp:lastModifiedBy>Елена И. Голубева</cp:lastModifiedBy>
  <cp:revision>10</cp:revision>
  <cp:lastPrinted>2020-01-14T10:58:00Z</cp:lastPrinted>
  <dcterms:created xsi:type="dcterms:W3CDTF">2021-08-19T12:21:00Z</dcterms:created>
  <dcterms:modified xsi:type="dcterms:W3CDTF">2021-11-12T11:40:00Z</dcterms:modified>
</cp:coreProperties>
</file>