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2" w:rsidRDefault="008A6832" w:rsidP="008A683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66B3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-445770</wp:posOffset>
            </wp:positionV>
            <wp:extent cx="1257300" cy="1303655"/>
            <wp:effectExtent l="0" t="0" r="0" b="0"/>
            <wp:wrapSquare wrapText="bothSides"/>
            <wp:docPr id="1" name="Рисунок 1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NS_logo_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67" t="29176" r="22195" b="29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832" w:rsidRDefault="008A6832" w:rsidP="008A683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6832" w:rsidRDefault="008A6832" w:rsidP="008A683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66B" w:rsidRDefault="001B766B" w:rsidP="000D4D8A">
      <w:pPr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DCB">
        <w:rPr>
          <w:rFonts w:ascii="Times New Roman" w:hAnsi="Times New Roman" w:cs="Times New Roman"/>
          <w:b/>
          <w:sz w:val="32"/>
          <w:szCs w:val="32"/>
        </w:rPr>
        <w:t>Уважаемы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E4DCB">
        <w:rPr>
          <w:rFonts w:ascii="Times New Roman" w:hAnsi="Times New Roman" w:cs="Times New Roman"/>
          <w:b/>
          <w:sz w:val="32"/>
          <w:szCs w:val="32"/>
        </w:rPr>
        <w:t xml:space="preserve"> налогоплательщик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BE4DCB">
        <w:rPr>
          <w:rFonts w:ascii="Times New Roman" w:hAnsi="Times New Roman" w:cs="Times New Roman"/>
          <w:b/>
          <w:sz w:val="32"/>
          <w:szCs w:val="32"/>
        </w:rPr>
        <w:t>!</w:t>
      </w:r>
    </w:p>
    <w:p w:rsidR="00EE7F6B" w:rsidRPr="00BE4DCB" w:rsidRDefault="00EE7F6B" w:rsidP="000D4D8A">
      <w:pPr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66B" w:rsidRPr="00BE4DCB" w:rsidRDefault="001B766B" w:rsidP="001B766B">
      <w:pPr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DCB">
        <w:rPr>
          <w:rFonts w:ascii="Times New Roman" w:hAnsi="Times New Roman" w:cs="Times New Roman"/>
          <w:b/>
          <w:sz w:val="32"/>
          <w:szCs w:val="32"/>
        </w:rPr>
        <w:t xml:space="preserve">Межрайонная ИФНС России № 7 по Ярославской области </w:t>
      </w:r>
      <w:r>
        <w:rPr>
          <w:rFonts w:ascii="Times New Roman" w:hAnsi="Times New Roman" w:cs="Times New Roman"/>
          <w:b/>
          <w:sz w:val="32"/>
          <w:szCs w:val="32"/>
        </w:rPr>
        <w:t>информирует</w:t>
      </w:r>
      <w:r w:rsidRPr="00BE4DCB">
        <w:rPr>
          <w:rFonts w:ascii="Times New Roman" w:hAnsi="Times New Roman" w:cs="Times New Roman"/>
          <w:b/>
          <w:sz w:val="32"/>
          <w:szCs w:val="32"/>
        </w:rPr>
        <w:t>!!!</w:t>
      </w:r>
    </w:p>
    <w:p w:rsidR="00EE4EEF" w:rsidRDefault="0017604D" w:rsidP="00524BF2">
      <w:pPr>
        <w:pStyle w:val="Default"/>
        <w:rPr>
          <w:b/>
          <w:bCs/>
          <w:color w:val="333333"/>
          <w:sz w:val="32"/>
          <w:szCs w:val="32"/>
          <w:shd w:val="clear" w:color="auto" w:fill="FFFFFF"/>
        </w:rPr>
      </w:pPr>
      <w:r>
        <w:t xml:space="preserve"> </w:t>
      </w:r>
      <w:r w:rsidR="00CF2DE9">
        <w:t xml:space="preserve">      </w:t>
      </w:r>
      <w:r w:rsidR="00D32025">
        <w:t xml:space="preserve">      </w:t>
      </w:r>
    </w:p>
    <w:p w:rsidR="00EE4EEF" w:rsidRPr="00EE4EEF" w:rsidRDefault="00EE4EEF" w:rsidP="00EE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AF" w:rsidRDefault="009A2CAF" w:rsidP="009A2CAF">
      <w:pPr>
        <w:pStyle w:val="ac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2023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лась Декларационная кампания-2023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A2CAF" w:rsidRDefault="009A2CAF" w:rsidP="009A2CAF">
      <w:pPr>
        <w:pStyle w:val="ac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Представить декларацию о полученных в 2022 году доходах н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>е позднее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02 мая 2023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налогоплательщик должен, если:</w:t>
      </w:r>
    </w:p>
    <w:p w:rsidR="009A2CAF" w:rsidRDefault="009A2CAF" w:rsidP="009A2CA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продал недвижимость, которая была в собственности меньше минимального срока владения;</w:t>
      </w:r>
    </w:p>
    <w:p w:rsidR="009A2CAF" w:rsidRDefault="009A2CAF" w:rsidP="009A2CA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получил дорогие подарки не от близких родственников;</w:t>
      </w:r>
    </w:p>
    <w:p w:rsidR="009A2CAF" w:rsidRDefault="009A2CAF" w:rsidP="009A2CA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выиграл сумму в лотерее;</w:t>
      </w:r>
    </w:p>
    <w:p w:rsidR="009A2CAF" w:rsidRDefault="009A2CAF" w:rsidP="009A2CA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сдавал имущество в аренду;</w:t>
      </w:r>
    </w:p>
    <w:p w:rsidR="009A2CAF" w:rsidRDefault="009A2CAF" w:rsidP="009A2CA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получил доход от зарубежных источников;</w:t>
      </w:r>
    </w:p>
    <w:p w:rsidR="009A2CAF" w:rsidRDefault="009A2CAF" w:rsidP="009A2CA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является индивидуальным предпринимателем, нотариусом, занимающимся частной практикой, адвокатом, учредившим адвокатский кабинет;</w:t>
      </w:r>
    </w:p>
    <w:p w:rsidR="009A2CAF" w:rsidRDefault="009A2CAF" w:rsidP="009A2CA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CAF" w:rsidRPr="00023B28" w:rsidRDefault="009A2CAF" w:rsidP="009A2CA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B28">
        <w:rPr>
          <w:rFonts w:ascii="Times New Roman" w:hAnsi="Times New Roman" w:cs="Times New Roman"/>
          <w:sz w:val="28"/>
          <w:szCs w:val="28"/>
          <w:lang w:eastAsia="ru-RU"/>
        </w:rPr>
        <w:t xml:space="preserve">Оплатить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налог на доходы физических лиц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>, исчисленный в декларации, необходимо не позднее 1</w:t>
      </w:r>
      <w:r>
        <w:rPr>
          <w:rFonts w:ascii="Times New Roman" w:hAnsi="Times New Roman" w:cs="Times New Roman"/>
          <w:sz w:val="28"/>
          <w:szCs w:val="28"/>
          <w:lang w:eastAsia="ru-RU"/>
        </w:rPr>
        <w:t>7 июля 2023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A2CAF" w:rsidRDefault="009A2CAF" w:rsidP="009A2CA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CAF" w:rsidRDefault="009A2CAF" w:rsidP="009A2CA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нужно сдавать декларацию в случае продажи недвижимого имущества на сумму до 1 млн. рублей, а иного имущества – до 250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 в год.</w:t>
      </w:r>
    </w:p>
    <w:p w:rsidR="009A2CAF" w:rsidRPr="00023B28" w:rsidRDefault="009A2CAF" w:rsidP="009A2CA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дельный срок подачи декларации 02 мая 2023</w:t>
      </w:r>
      <w:r w:rsidRPr="00023B2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9A2CAF" w:rsidRDefault="009A2CAF" w:rsidP="009A2CA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Личный кабинет для физических лиц на официальном сайте ФНС России</w:t>
      </w:r>
      <w:r w:rsidRPr="00C02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026D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nalog</w:t>
      </w:r>
      <w:r w:rsidRPr="00C026D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r w:rsidRPr="00C026D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6D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6D3">
        <w:rPr>
          <w:rFonts w:ascii="Times New Roman" w:hAnsi="Times New Roman" w:cs="Times New Roman"/>
          <w:sz w:val="28"/>
          <w:szCs w:val="28"/>
          <w:lang w:eastAsia="ru-RU"/>
        </w:rPr>
        <w:t xml:space="preserve">удобный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способ заполнения и отправки декларации 3- НДФЛ в налоговую инспекцию. Большая часть данных в сервисе уже предзаполнена и визит в налоговую инспекцию не требуется. </w:t>
      </w:r>
    </w:p>
    <w:p w:rsidR="009A2CAF" w:rsidRDefault="009A2CAF" w:rsidP="009A2CA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Экономьте свое время направляйте декларацию онлайн! </w:t>
      </w:r>
    </w:p>
    <w:p w:rsidR="00EE4EEF" w:rsidRDefault="00EE4EEF" w:rsidP="00D877EE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EE4EEF" w:rsidRDefault="00EE4EEF" w:rsidP="00D877EE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D877EE" w:rsidRPr="008E0BBF" w:rsidRDefault="00D877EE" w:rsidP="00C31B7A">
      <w:pPr>
        <w:pStyle w:val="fns-typography"/>
        <w:spacing w:before="0" w:beforeAutospacing="0" w:after="0" w:afterAutospacing="0" w:line="360" w:lineRule="atLeast"/>
        <w:ind w:firstLine="708"/>
        <w:jc w:val="center"/>
        <w:rPr>
          <w:b/>
          <w:color w:val="1A1A1A"/>
          <w:sz w:val="26"/>
          <w:szCs w:val="26"/>
        </w:rPr>
      </w:pPr>
    </w:p>
    <w:sectPr w:rsidR="00D877EE" w:rsidRPr="008E0BBF" w:rsidSect="00C719B9">
      <w:headerReference w:type="even" r:id="rId8"/>
      <w:headerReference w:type="default" r:id="rId9"/>
      <w:footerReference w:type="default" r:id="rId10"/>
      <w:pgSz w:w="11906" w:h="16838" w:code="9"/>
      <w:pgMar w:top="993" w:right="851" w:bottom="709" w:left="851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B8" w:rsidRDefault="003852B8">
      <w:pPr>
        <w:spacing w:after="0" w:line="240" w:lineRule="auto"/>
      </w:pPr>
      <w:r>
        <w:separator/>
      </w:r>
    </w:p>
  </w:endnote>
  <w:endnote w:type="continuationSeparator" w:id="0">
    <w:p w:rsidR="003852B8" w:rsidRDefault="0038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26" w:rsidRDefault="00F25032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 w:rsidR="00FE273C"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977E26" w:rsidRPr="00525C59" w:rsidRDefault="00F25032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 w:rsidR="00FE273C"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B8" w:rsidRDefault="003852B8">
      <w:pPr>
        <w:spacing w:after="0" w:line="240" w:lineRule="auto"/>
      </w:pPr>
      <w:r>
        <w:separator/>
      </w:r>
    </w:p>
  </w:footnote>
  <w:footnote w:type="continuationSeparator" w:id="0">
    <w:p w:rsidR="003852B8" w:rsidRDefault="0038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26" w:rsidRDefault="00F25032" w:rsidP="00ED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27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73C">
      <w:rPr>
        <w:rStyle w:val="a5"/>
        <w:noProof/>
      </w:rPr>
      <w:t>8</w:t>
    </w:r>
    <w:r>
      <w:rPr>
        <w:rStyle w:val="a5"/>
      </w:rPr>
      <w:fldChar w:fldCharType="end"/>
    </w:r>
  </w:p>
  <w:p w:rsidR="00977E26" w:rsidRDefault="003852B8" w:rsidP="00ED37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EA" w:rsidRDefault="00F25032">
    <w:pPr>
      <w:pStyle w:val="a3"/>
      <w:jc w:val="center"/>
    </w:pPr>
    <w:r>
      <w:fldChar w:fldCharType="begin"/>
    </w:r>
    <w:r w:rsidR="00FE273C">
      <w:instrText>PAGE   \* MERGEFORMAT</w:instrText>
    </w:r>
    <w:r>
      <w:fldChar w:fldCharType="separate"/>
    </w:r>
    <w:r w:rsidR="008B30A0">
      <w:rPr>
        <w:noProof/>
      </w:rPr>
      <w:t>2</w:t>
    </w:r>
    <w:r>
      <w:fldChar w:fldCharType="end"/>
    </w:r>
  </w:p>
  <w:p w:rsidR="00977E26" w:rsidRDefault="003852B8" w:rsidP="00ED37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06FB"/>
    <w:multiLevelType w:val="hybridMultilevel"/>
    <w:tmpl w:val="0ED09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1776"/>
    <w:multiLevelType w:val="hybridMultilevel"/>
    <w:tmpl w:val="067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7EB4"/>
    <w:multiLevelType w:val="multilevel"/>
    <w:tmpl w:val="4A1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2"/>
    <w:rsid w:val="0000637C"/>
    <w:rsid w:val="0001710F"/>
    <w:rsid w:val="00022C25"/>
    <w:rsid w:val="00041870"/>
    <w:rsid w:val="00067EA1"/>
    <w:rsid w:val="000D4D8A"/>
    <w:rsid w:val="000F3CDE"/>
    <w:rsid w:val="000F6D97"/>
    <w:rsid w:val="00117013"/>
    <w:rsid w:val="0015717B"/>
    <w:rsid w:val="0017604D"/>
    <w:rsid w:val="001B766B"/>
    <w:rsid w:val="00200110"/>
    <w:rsid w:val="00204313"/>
    <w:rsid w:val="00234A3E"/>
    <w:rsid w:val="00247556"/>
    <w:rsid w:val="003003CA"/>
    <w:rsid w:val="003852B8"/>
    <w:rsid w:val="003C0030"/>
    <w:rsid w:val="003F3951"/>
    <w:rsid w:val="0040080D"/>
    <w:rsid w:val="0040785E"/>
    <w:rsid w:val="00447F20"/>
    <w:rsid w:val="004D7C35"/>
    <w:rsid w:val="005066C3"/>
    <w:rsid w:val="00524BF2"/>
    <w:rsid w:val="00541092"/>
    <w:rsid w:val="005572A5"/>
    <w:rsid w:val="00560BDA"/>
    <w:rsid w:val="005618C3"/>
    <w:rsid w:val="00572FCB"/>
    <w:rsid w:val="005841C5"/>
    <w:rsid w:val="00594C2B"/>
    <w:rsid w:val="00596526"/>
    <w:rsid w:val="005B0AD5"/>
    <w:rsid w:val="005D1A8D"/>
    <w:rsid w:val="005F02E3"/>
    <w:rsid w:val="005F218E"/>
    <w:rsid w:val="00615B73"/>
    <w:rsid w:val="00716056"/>
    <w:rsid w:val="00761448"/>
    <w:rsid w:val="007A4DAA"/>
    <w:rsid w:val="007C3AA0"/>
    <w:rsid w:val="007F609F"/>
    <w:rsid w:val="00843250"/>
    <w:rsid w:val="00872B01"/>
    <w:rsid w:val="00882691"/>
    <w:rsid w:val="008A6832"/>
    <w:rsid w:val="008B10E7"/>
    <w:rsid w:val="008B30A0"/>
    <w:rsid w:val="008B3614"/>
    <w:rsid w:val="008B4276"/>
    <w:rsid w:val="008B430E"/>
    <w:rsid w:val="008E0BBF"/>
    <w:rsid w:val="008E756D"/>
    <w:rsid w:val="009A2CAF"/>
    <w:rsid w:val="009C6A15"/>
    <w:rsid w:val="00A51E8E"/>
    <w:rsid w:val="00A56596"/>
    <w:rsid w:val="00AA559B"/>
    <w:rsid w:val="00B407E0"/>
    <w:rsid w:val="00B62833"/>
    <w:rsid w:val="00C061E4"/>
    <w:rsid w:val="00C31B7A"/>
    <w:rsid w:val="00C44CAD"/>
    <w:rsid w:val="00C719B9"/>
    <w:rsid w:val="00CA2B0E"/>
    <w:rsid w:val="00CF2DE9"/>
    <w:rsid w:val="00D03CBF"/>
    <w:rsid w:val="00D32025"/>
    <w:rsid w:val="00D877EE"/>
    <w:rsid w:val="00E307D0"/>
    <w:rsid w:val="00EA4282"/>
    <w:rsid w:val="00EE4EEF"/>
    <w:rsid w:val="00EE7F6B"/>
    <w:rsid w:val="00F25032"/>
    <w:rsid w:val="00F27571"/>
    <w:rsid w:val="00F4280F"/>
    <w:rsid w:val="00F47338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96AC6-5758-493F-ABC8-F3357FD0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32"/>
  </w:style>
  <w:style w:type="character" w:styleId="a5">
    <w:name w:val="page number"/>
    <w:basedOn w:val="a0"/>
    <w:rsid w:val="008A6832"/>
  </w:style>
  <w:style w:type="paragraph" w:styleId="a6">
    <w:name w:val="footer"/>
    <w:basedOn w:val="a"/>
    <w:link w:val="a7"/>
    <w:rsid w:val="008A6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A683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rsid w:val="00B407E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s-typography">
    <w:name w:val="fns-typography"/>
    <w:basedOn w:val="a"/>
    <w:rsid w:val="0057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Никитина</dc:creator>
  <cp:lastModifiedBy>Бурова Ирина Михайловна</cp:lastModifiedBy>
  <cp:revision>2</cp:revision>
  <cp:lastPrinted>2022-10-20T13:40:00Z</cp:lastPrinted>
  <dcterms:created xsi:type="dcterms:W3CDTF">2023-03-02T06:49:00Z</dcterms:created>
  <dcterms:modified xsi:type="dcterms:W3CDTF">2023-03-02T06:49:00Z</dcterms:modified>
</cp:coreProperties>
</file>